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C9" w:rsidRPr="009922BA" w:rsidRDefault="000B4EC9" w:rsidP="000B4EC9">
      <w:pPr>
        <w:jc w:val="center"/>
        <w:rPr>
          <w:b/>
          <w:sz w:val="28"/>
        </w:rPr>
      </w:pPr>
      <w:r w:rsidRPr="002E2EFD">
        <w:rPr>
          <w:b/>
          <w:sz w:val="32"/>
        </w:rPr>
        <w:t xml:space="preserve">Информация для граждан, претендующих на замещение должности </w:t>
      </w:r>
      <w:r w:rsidRPr="002E2EFD">
        <w:rPr>
          <w:b/>
          <w:sz w:val="32"/>
        </w:rPr>
        <w:br/>
        <w:t xml:space="preserve">в </w:t>
      </w:r>
      <w:r w:rsidR="005E6E00">
        <w:rPr>
          <w:b/>
          <w:sz w:val="32"/>
        </w:rPr>
        <w:t>МТУ по надзору за ЯРБ Сибири и Дальнего Востока Ростехнадзора</w:t>
      </w:r>
      <w:r w:rsidRPr="002E2EFD">
        <w:rPr>
          <w:b/>
          <w:sz w:val="32"/>
        </w:rPr>
        <w:t>, по заполнению Справки о доходах, расходах, об имуществе и обязательствах имущественного характера</w:t>
      </w:r>
      <w:r>
        <w:rPr>
          <w:b/>
          <w:sz w:val="32"/>
        </w:rPr>
        <w:br/>
      </w:r>
    </w:p>
    <w:p w:rsidR="000B4EC9" w:rsidRPr="00CA5F1E" w:rsidRDefault="000B4EC9" w:rsidP="00CA5F1E">
      <w:pPr>
        <w:ind w:firstLine="709"/>
        <w:jc w:val="both"/>
        <w:rPr>
          <w:b/>
          <w:sz w:val="24"/>
          <w:szCs w:val="24"/>
        </w:rPr>
      </w:pPr>
      <w:r w:rsidRPr="00DC749E">
        <w:rPr>
          <w:b/>
          <w:sz w:val="24"/>
          <w:szCs w:val="24"/>
        </w:rPr>
        <w:t>Справка о доходах принимается с использованием специального программного обеспечения «Справки БК» (далее – СПО «Справки БК</w:t>
      </w:r>
      <w:r w:rsidRPr="00CA5F1E">
        <w:rPr>
          <w:b/>
          <w:sz w:val="24"/>
          <w:szCs w:val="24"/>
        </w:rPr>
        <w:t>»)</w:t>
      </w:r>
      <w:r w:rsidR="00CA5F1E">
        <w:rPr>
          <w:b/>
          <w:sz w:val="24"/>
          <w:szCs w:val="24"/>
        </w:rPr>
        <w:t xml:space="preserve">. Справка о доходах </w:t>
      </w:r>
      <w:r w:rsidRPr="00CA5F1E">
        <w:rPr>
          <w:b/>
          <w:sz w:val="24"/>
          <w:szCs w:val="24"/>
        </w:rPr>
        <w:t>подписывается лицом, представляющим сведения, и заверяется лицом, принявшим Справку о доходах.</w:t>
      </w:r>
    </w:p>
    <w:p w:rsidR="000B4EC9" w:rsidRPr="00C209C9" w:rsidRDefault="000B4EC9" w:rsidP="00CA5F1E">
      <w:pPr>
        <w:ind w:firstLine="284"/>
        <w:jc w:val="both"/>
        <w:rPr>
          <w:b/>
          <w:color w:val="FF0000"/>
        </w:rPr>
      </w:pPr>
      <w:r w:rsidRPr="00CA5F1E">
        <w:rPr>
          <w:sz w:val="24"/>
          <w:szCs w:val="24"/>
        </w:rPr>
        <w:t>СПО «Справки БК» размещено по адресу</w:t>
      </w:r>
      <w:r w:rsidRPr="00F00AC4">
        <w:rPr>
          <w:sz w:val="24"/>
          <w:szCs w:val="24"/>
        </w:rPr>
        <w:t xml:space="preserve">: </w:t>
      </w:r>
      <w:hyperlink r:id="rId8" w:history="1">
        <w:r w:rsidR="00C209C9" w:rsidRPr="006339DE">
          <w:rPr>
            <w:rStyle w:val="af3"/>
            <w:sz w:val="26"/>
            <w:szCs w:val="26"/>
          </w:rPr>
          <w:t>http://www.kremlin.ru/structure/additional/12</w:t>
        </w:r>
      </w:hyperlink>
      <w:r w:rsidR="00C209C9" w:rsidRPr="006339DE">
        <w:rPr>
          <w:sz w:val="26"/>
          <w:szCs w:val="26"/>
        </w:rPr>
        <w:t>.</w:t>
      </w:r>
    </w:p>
    <w:p w:rsidR="00CA5F1E" w:rsidRDefault="00CA5F1E" w:rsidP="00CA5F1E">
      <w:pPr>
        <w:pStyle w:val="af4"/>
        <w:rPr>
          <w:sz w:val="24"/>
          <w:szCs w:val="24"/>
        </w:rPr>
      </w:pPr>
    </w:p>
    <w:p w:rsidR="000B4EC9" w:rsidRDefault="000B4EC9" w:rsidP="000B4EC9">
      <w:pPr>
        <w:ind w:firstLine="709"/>
        <w:jc w:val="both"/>
        <w:rPr>
          <w:b/>
        </w:rPr>
      </w:pPr>
      <w:r w:rsidRPr="00D3513A">
        <w:rPr>
          <w:b/>
          <w:sz w:val="24"/>
        </w:rPr>
        <w:t>Методические рекомендации</w:t>
      </w:r>
      <w:r w:rsidRPr="00D3513A">
        <w:rPr>
          <w:sz w:val="24"/>
        </w:rPr>
        <w:t xml:space="preserve"> </w:t>
      </w:r>
      <w:r w:rsidRPr="008E2335">
        <w:rPr>
          <w:b/>
          <w:sz w:val="24"/>
        </w:rPr>
        <w:t>и</w:t>
      </w:r>
      <w:r w:rsidRPr="00D3513A">
        <w:rPr>
          <w:sz w:val="24"/>
        </w:rPr>
        <w:t xml:space="preserve"> </w:t>
      </w:r>
      <w:r w:rsidRPr="00D3513A">
        <w:rPr>
          <w:b/>
          <w:sz w:val="24"/>
        </w:rPr>
        <w:t>пример заполнения</w:t>
      </w:r>
      <w:r w:rsidRPr="00D3513A">
        <w:rPr>
          <w:sz w:val="24"/>
        </w:rPr>
        <w:t xml:space="preserve"> формы справки размещены в подразделе «Методические материалы» раздела «Противодействие коррупции» официального сайта</w:t>
      </w:r>
      <w:r w:rsidR="00C209C9">
        <w:rPr>
          <w:sz w:val="24"/>
        </w:rPr>
        <w:t>:</w:t>
      </w:r>
      <w:r w:rsidRPr="00D3513A">
        <w:rPr>
          <w:sz w:val="24"/>
        </w:rPr>
        <w:t xml:space="preserve"> </w:t>
      </w:r>
      <w:hyperlink r:id="rId9" w:history="1">
        <w:r w:rsidR="0049410A" w:rsidRPr="00BD5CDF">
          <w:rPr>
            <w:rStyle w:val="af3"/>
            <w:b/>
            <w:color w:val="FF0000"/>
            <w:sz w:val="24"/>
          </w:rPr>
          <w:t>http://sib-nrs.gosnadzor.ru/corruption/materials</w:t>
        </w:r>
      </w:hyperlink>
      <w:r w:rsidR="00C209C9" w:rsidRPr="00C209C9">
        <w:rPr>
          <w:b/>
          <w:color w:val="FF0000"/>
        </w:rPr>
        <w:t>;</w:t>
      </w:r>
    </w:p>
    <w:p w:rsidR="00CB2B93" w:rsidRPr="007B25F3" w:rsidRDefault="00CB2B93" w:rsidP="000B4EC9">
      <w:pPr>
        <w:ind w:firstLine="709"/>
        <w:jc w:val="both"/>
        <w:rPr>
          <w:b/>
        </w:rPr>
      </w:pPr>
    </w:p>
    <w:p w:rsidR="0049410A" w:rsidRDefault="0049410A" w:rsidP="000B4EC9">
      <w:pPr>
        <w:ind w:firstLine="709"/>
        <w:jc w:val="both"/>
        <w:rPr>
          <w:sz w:val="24"/>
        </w:rPr>
      </w:pPr>
    </w:p>
    <w:p w:rsidR="003F0480" w:rsidRPr="00C73F57" w:rsidRDefault="000B4EC9" w:rsidP="000B4EC9">
      <w:pPr>
        <w:ind w:firstLine="709"/>
        <w:jc w:val="center"/>
        <w:rPr>
          <w:sz w:val="24"/>
        </w:rPr>
      </w:pPr>
      <w:r w:rsidRPr="00C73F57">
        <w:rPr>
          <w:sz w:val="24"/>
        </w:rPr>
        <w:t>Даты в справке о доходах, расходах,</w:t>
      </w:r>
    </w:p>
    <w:p w:rsidR="000B4EC9" w:rsidRDefault="000B4EC9" w:rsidP="000B4EC9">
      <w:pPr>
        <w:ind w:firstLine="709"/>
        <w:jc w:val="center"/>
        <w:rPr>
          <w:sz w:val="24"/>
        </w:rPr>
      </w:pPr>
      <w:r w:rsidRPr="00E07F77">
        <w:rPr>
          <w:sz w:val="24"/>
        </w:rPr>
        <w:t xml:space="preserve"> об имуществе и обязательствах имущественного характера</w:t>
      </w:r>
      <w:r>
        <w:rPr>
          <w:sz w:val="24"/>
        </w:rPr>
        <w:t>, представляемых</w:t>
      </w:r>
      <w:r w:rsidR="003F0480">
        <w:rPr>
          <w:sz w:val="24"/>
        </w:rPr>
        <w:t xml:space="preserve"> </w:t>
      </w:r>
      <w:r w:rsidRPr="00FE2292">
        <w:rPr>
          <w:sz w:val="24"/>
        </w:rPr>
        <w:t>граждан</w:t>
      </w:r>
      <w:r>
        <w:rPr>
          <w:sz w:val="24"/>
        </w:rPr>
        <w:t>ами</w:t>
      </w:r>
      <w:r w:rsidRPr="00FE2292">
        <w:rPr>
          <w:sz w:val="24"/>
        </w:rPr>
        <w:t>, претендующи</w:t>
      </w:r>
      <w:r>
        <w:rPr>
          <w:sz w:val="24"/>
        </w:rPr>
        <w:t>ми</w:t>
      </w:r>
      <w:r w:rsidRPr="00FE2292">
        <w:rPr>
          <w:sz w:val="24"/>
        </w:rPr>
        <w:t xml:space="preserve"> на замещение должности</w:t>
      </w:r>
      <w:r w:rsidR="003F0480">
        <w:rPr>
          <w:sz w:val="24"/>
        </w:rPr>
        <w:t xml:space="preserve"> </w:t>
      </w:r>
      <w:r w:rsidRPr="00FE2292">
        <w:rPr>
          <w:sz w:val="24"/>
        </w:rPr>
        <w:t xml:space="preserve">в </w:t>
      </w:r>
      <w:r w:rsidR="005E6E00">
        <w:rPr>
          <w:sz w:val="24"/>
        </w:rPr>
        <w:t>МТУ по надзору з</w:t>
      </w:r>
      <w:r w:rsidR="003F0480">
        <w:rPr>
          <w:sz w:val="24"/>
        </w:rPr>
        <w:t>а ЯРБ Сибири и Дальнего Востока Ростехнадзора</w:t>
      </w:r>
    </w:p>
    <w:p w:rsidR="005E6E00" w:rsidRDefault="005E6E00" w:rsidP="000B4EC9">
      <w:pPr>
        <w:ind w:firstLine="709"/>
        <w:jc w:val="center"/>
        <w:rPr>
          <w:sz w:val="24"/>
        </w:rPr>
      </w:pPr>
    </w:p>
    <w:tbl>
      <w:tblPr>
        <w:tblStyle w:val="a6"/>
        <w:tblW w:w="0" w:type="auto"/>
        <w:tblLook w:val="04A0"/>
      </w:tblPr>
      <w:tblGrid>
        <w:gridCol w:w="5204"/>
        <w:gridCol w:w="5218"/>
      </w:tblGrid>
      <w:tr w:rsidR="000B4EC9" w:rsidRPr="00E07F77" w:rsidTr="000B4EC9">
        <w:tc>
          <w:tcPr>
            <w:tcW w:w="5204" w:type="dxa"/>
          </w:tcPr>
          <w:p w:rsidR="000B4EC9" w:rsidRPr="00E07F77" w:rsidRDefault="000B4EC9" w:rsidP="001B0C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справки о доходах</w:t>
            </w:r>
          </w:p>
        </w:tc>
        <w:tc>
          <w:tcPr>
            <w:tcW w:w="5218" w:type="dxa"/>
          </w:tcPr>
          <w:p w:rsidR="000B4EC9" w:rsidRPr="00E07F77" w:rsidRDefault="000B4EC9" w:rsidP="001B0C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Дата/период</w:t>
            </w:r>
          </w:p>
        </w:tc>
      </w:tr>
      <w:tr w:rsidR="000B4EC9" w:rsidTr="000B4EC9">
        <w:tc>
          <w:tcPr>
            <w:tcW w:w="5204" w:type="dxa"/>
          </w:tcPr>
          <w:p w:rsidR="000B4EC9" w:rsidRDefault="000B4EC9" w:rsidP="001B0CEA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Титульная часть (сведения о лице, чьи сведения представляются)</w:t>
            </w:r>
          </w:p>
        </w:tc>
        <w:tc>
          <w:tcPr>
            <w:tcW w:w="5218" w:type="dxa"/>
          </w:tcPr>
          <w:p w:rsidR="000B4EC9" w:rsidRDefault="000B4EC9" w:rsidP="001B0CEA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 дату подписания справки о доходах.</w:t>
            </w:r>
          </w:p>
        </w:tc>
      </w:tr>
      <w:tr w:rsidR="000B4EC9" w:rsidTr="000B4EC9">
        <w:tc>
          <w:tcPr>
            <w:tcW w:w="5204" w:type="dxa"/>
          </w:tcPr>
          <w:p w:rsidR="000B4EC9" w:rsidRDefault="000B4EC9" w:rsidP="001B0CE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Раздел 1 «Сведения о доходах» и </w:t>
            </w:r>
            <w:r w:rsidRPr="00A6105C">
              <w:rPr>
                <w:sz w:val="24"/>
              </w:rPr>
              <w:t>раздел 7 «Сведения о недвижимом имуществе, транспортных средствах и ценных бумагах, отчужденных в течение отчетного периода в результате безвозмездной сделки»</w:t>
            </w:r>
          </w:p>
        </w:tc>
        <w:tc>
          <w:tcPr>
            <w:tcW w:w="5218" w:type="dxa"/>
          </w:tcPr>
          <w:p w:rsidR="000B4EC9" w:rsidRDefault="000B4EC9" w:rsidP="001B0CEA">
            <w:pPr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9922BA">
              <w:rPr>
                <w:sz w:val="24"/>
              </w:rPr>
              <w:t xml:space="preserve">а календарный год, предшествующий году подачи </w:t>
            </w:r>
            <w:r>
              <w:rPr>
                <w:sz w:val="24"/>
              </w:rPr>
              <w:t>справки о доходах.</w:t>
            </w:r>
          </w:p>
          <w:p w:rsidR="000B4EC9" w:rsidRDefault="000B4EC9" w:rsidP="001B0CEA">
            <w:pPr>
              <w:jc w:val="both"/>
              <w:rPr>
                <w:sz w:val="24"/>
              </w:rPr>
            </w:pPr>
          </w:p>
          <w:p w:rsidR="000B4EC9" w:rsidRDefault="000B4EC9" w:rsidP="001B0CE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Например: при представлении справки о доходах в октябре 2017 г. отчетный период </w:t>
            </w:r>
          </w:p>
          <w:p w:rsidR="000B4EC9" w:rsidRDefault="000B4EC9" w:rsidP="001B0CEA">
            <w:pPr>
              <w:jc w:val="both"/>
              <w:rPr>
                <w:sz w:val="24"/>
              </w:rPr>
            </w:pPr>
            <w:r w:rsidRPr="009922BA">
              <w:rPr>
                <w:sz w:val="24"/>
              </w:rPr>
              <w:t>с «01 января 201</w:t>
            </w:r>
            <w:r>
              <w:rPr>
                <w:sz w:val="24"/>
              </w:rPr>
              <w:t>6</w:t>
            </w:r>
            <w:r w:rsidRPr="009922BA">
              <w:rPr>
                <w:sz w:val="24"/>
              </w:rPr>
              <w:t xml:space="preserve"> г. по 31 декабря 201</w:t>
            </w:r>
            <w:r>
              <w:rPr>
                <w:sz w:val="24"/>
              </w:rPr>
              <w:t>6</w:t>
            </w:r>
            <w:r w:rsidRPr="009922BA">
              <w:rPr>
                <w:sz w:val="24"/>
              </w:rPr>
              <w:t xml:space="preserve"> г.»</w:t>
            </w:r>
          </w:p>
        </w:tc>
      </w:tr>
      <w:tr w:rsidR="000B4EC9" w:rsidTr="000B4EC9">
        <w:tc>
          <w:tcPr>
            <w:tcW w:w="5204" w:type="dxa"/>
          </w:tcPr>
          <w:p w:rsidR="000B4EC9" w:rsidRDefault="000B4EC9" w:rsidP="001B0CEA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Раздел 2 «Сведения о расходах»</w:t>
            </w:r>
          </w:p>
        </w:tc>
        <w:tc>
          <w:tcPr>
            <w:tcW w:w="5218" w:type="dxa"/>
          </w:tcPr>
          <w:p w:rsidR="000B4EC9" w:rsidRPr="009922BA" w:rsidRDefault="000B4EC9" w:rsidP="001B0CEA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Претендентами не заполняется.</w:t>
            </w:r>
          </w:p>
        </w:tc>
      </w:tr>
      <w:tr w:rsidR="000B4EC9" w:rsidTr="000B4EC9">
        <w:tc>
          <w:tcPr>
            <w:tcW w:w="5204" w:type="dxa"/>
          </w:tcPr>
          <w:p w:rsidR="000B4EC9" w:rsidRDefault="000B4EC9" w:rsidP="001B0CEA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Разделы 3-6 Справки о доходах</w:t>
            </w:r>
          </w:p>
        </w:tc>
        <w:tc>
          <w:tcPr>
            <w:tcW w:w="5218" w:type="dxa"/>
          </w:tcPr>
          <w:p w:rsidR="000B4EC9" w:rsidRDefault="000B4EC9" w:rsidP="001B0CEA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9922BA">
              <w:rPr>
                <w:sz w:val="24"/>
              </w:rPr>
              <w:t>о состоянию на первое число месяца, предшествующего месяцу подачи</w:t>
            </w:r>
            <w:r>
              <w:rPr>
                <w:sz w:val="24"/>
              </w:rPr>
              <w:t xml:space="preserve"> справки о доходах</w:t>
            </w:r>
          </w:p>
          <w:p w:rsidR="000B4EC9" w:rsidRDefault="000B4EC9" w:rsidP="001B0CEA">
            <w:pPr>
              <w:jc w:val="both"/>
              <w:rPr>
                <w:sz w:val="24"/>
              </w:rPr>
            </w:pPr>
          </w:p>
          <w:p w:rsidR="000B4EC9" w:rsidRDefault="000B4EC9" w:rsidP="000B4EC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Например: при представлении </w:t>
            </w:r>
            <w:r w:rsidRPr="00E07F77">
              <w:rPr>
                <w:sz w:val="24"/>
              </w:rPr>
              <w:t xml:space="preserve">справки о доходах </w:t>
            </w:r>
            <w:r>
              <w:rPr>
                <w:sz w:val="24"/>
              </w:rPr>
              <w:t xml:space="preserve">в октябре 2017 г. </w:t>
            </w:r>
            <w:r w:rsidRPr="009922BA">
              <w:rPr>
                <w:sz w:val="24"/>
              </w:rPr>
              <w:t>отчетная дата</w:t>
            </w:r>
            <w:r>
              <w:rPr>
                <w:sz w:val="24"/>
              </w:rPr>
              <w:t xml:space="preserve"> указывается 01 сентября 2017 г.</w:t>
            </w:r>
          </w:p>
        </w:tc>
      </w:tr>
    </w:tbl>
    <w:p w:rsidR="000B4EC9" w:rsidRDefault="000B4EC9" w:rsidP="000B4EC9">
      <w:pPr>
        <w:ind w:firstLine="709"/>
        <w:jc w:val="both"/>
        <w:rPr>
          <w:sz w:val="24"/>
        </w:rPr>
      </w:pPr>
    </w:p>
    <w:p w:rsidR="000B4EC9" w:rsidRDefault="000B4EC9" w:rsidP="00781FE1">
      <w:pPr>
        <w:spacing w:after="120"/>
        <w:ind w:left="6804"/>
        <w:jc w:val="center"/>
        <w:outlineLvl w:val="0"/>
      </w:pPr>
    </w:p>
    <w:p w:rsidR="005F0E08" w:rsidRDefault="005F0E08" w:rsidP="00F76172">
      <w:pPr>
        <w:autoSpaceDE/>
        <w:autoSpaceDN/>
        <w:spacing w:line="276" w:lineRule="auto"/>
        <w:ind w:firstLine="709"/>
      </w:pPr>
    </w:p>
    <w:sectPr w:rsidR="005F0E08" w:rsidSect="00EE007D">
      <w:footnotePr>
        <w:numRestart w:val="eachPage"/>
      </w:footnotePr>
      <w:pgSz w:w="11907" w:h="16839" w:code="9"/>
      <w:pgMar w:top="567" w:right="567" w:bottom="567" w:left="1134" w:header="709" w:footer="709" w:gutter="0"/>
      <w:cols w:space="226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D09" w:rsidRDefault="00847D09" w:rsidP="004221E4">
      <w:r>
        <w:separator/>
      </w:r>
    </w:p>
  </w:endnote>
  <w:endnote w:type="continuationSeparator" w:id="1">
    <w:p w:rsidR="00847D09" w:rsidRDefault="00847D09" w:rsidP="00422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D09" w:rsidRDefault="00847D09" w:rsidP="004221E4">
      <w:r>
        <w:separator/>
      </w:r>
    </w:p>
  </w:footnote>
  <w:footnote w:type="continuationSeparator" w:id="1">
    <w:p w:rsidR="00847D09" w:rsidRDefault="00847D09" w:rsidP="004221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11D4"/>
    <w:multiLevelType w:val="hybridMultilevel"/>
    <w:tmpl w:val="692A035C"/>
    <w:lvl w:ilvl="0" w:tplc="529A737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0A0CE6"/>
    <w:multiLevelType w:val="hybridMultilevel"/>
    <w:tmpl w:val="5D2CD684"/>
    <w:lvl w:ilvl="0" w:tplc="CC28967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3C6C361C"/>
    <w:multiLevelType w:val="hybridMultilevel"/>
    <w:tmpl w:val="F63287F8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drawingGridHorizontalSpacing w:val="140"/>
  <w:drawingGridVerticalSpacing w:val="381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AC21FD"/>
    <w:rsid w:val="000122EB"/>
    <w:rsid w:val="00024792"/>
    <w:rsid w:val="00052CD6"/>
    <w:rsid w:val="00095522"/>
    <w:rsid w:val="000B4EC9"/>
    <w:rsid w:val="000F2A15"/>
    <w:rsid w:val="001425BC"/>
    <w:rsid w:val="00153CFE"/>
    <w:rsid w:val="00167540"/>
    <w:rsid w:val="001801E7"/>
    <w:rsid w:val="00180874"/>
    <w:rsid w:val="001A2964"/>
    <w:rsid w:val="001F27B1"/>
    <w:rsid w:val="001F7346"/>
    <w:rsid w:val="0022136F"/>
    <w:rsid w:val="0024774A"/>
    <w:rsid w:val="0025134A"/>
    <w:rsid w:val="00256E3C"/>
    <w:rsid w:val="002A24C9"/>
    <w:rsid w:val="002B409F"/>
    <w:rsid w:val="002B4AE0"/>
    <w:rsid w:val="002B61D6"/>
    <w:rsid w:val="00330AB1"/>
    <w:rsid w:val="00345633"/>
    <w:rsid w:val="003556E6"/>
    <w:rsid w:val="003C04E3"/>
    <w:rsid w:val="003F0480"/>
    <w:rsid w:val="00404DE8"/>
    <w:rsid w:val="004221E4"/>
    <w:rsid w:val="00437A0B"/>
    <w:rsid w:val="00453D4A"/>
    <w:rsid w:val="00456512"/>
    <w:rsid w:val="00460BE6"/>
    <w:rsid w:val="0049410A"/>
    <w:rsid w:val="004950A9"/>
    <w:rsid w:val="004A6884"/>
    <w:rsid w:val="004D32DE"/>
    <w:rsid w:val="004F3E37"/>
    <w:rsid w:val="00521380"/>
    <w:rsid w:val="00531893"/>
    <w:rsid w:val="005B0256"/>
    <w:rsid w:val="005E552E"/>
    <w:rsid w:val="005E6E00"/>
    <w:rsid w:val="005F0E08"/>
    <w:rsid w:val="0064793F"/>
    <w:rsid w:val="006769B4"/>
    <w:rsid w:val="006F4424"/>
    <w:rsid w:val="007169F0"/>
    <w:rsid w:val="00750BFB"/>
    <w:rsid w:val="0075222A"/>
    <w:rsid w:val="00761406"/>
    <w:rsid w:val="00781FE1"/>
    <w:rsid w:val="00797F49"/>
    <w:rsid w:val="007B25F3"/>
    <w:rsid w:val="007E4BFB"/>
    <w:rsid w:val="00847D09"/>
    <w:rsid w:val="00876C58"/>
    <w:rsid w:val="008A0987"/>
    <w:rsid w:val="008A0D49"/>
    <w:rsid w:val="008C4084"/>
    <w:rsid w:val="008E2335"/>
    <w:rsid w:val="008E64D8"/>
    <w:rsid w:val="008F73AE"/>
    <w:rsid w:val="00964AE2"/>
    <w:rsid w:val="009661EC"/>
    <w:rsid w:val="00974BEB"/>
    <w:rsid w:val="009766F1"/>
    <w:rsid w:val="009837B3"/>
    <w:rsid w:val="009A01A4"/>
    <w:rsid w:val="009A09F8"/>
    <w:rsid w:val="009B1639"/>
    <w:rsid w:val="009B35E1"/>
    <w:rsid w:val="009C7DC4"/>
    <w:rsid w:val="009E2875"/>
    <w:rsid w:val="009E65C6"/>
    <w:rsid w:val="00A131A2"/>
    <w:rsid w:val="00A35FE9"/>
    <w:rsid w:val="00A835CB"/>
    <w:rsid w:val="00AC21FD"/>
    <w:rsid w:val="00AD1B80"/>
    <w:rsid w:val="00AF3971"/>
    <w:rsid w:val="00B03819"/>
    <w:rsid w:val="00B2134F"/>
    <w:rsid w:val="00B6218E"/>
    <w:rsid w:val="00BA6D96"/>
    <w:rsid w:val="00BC4A60"/>
    <w:rsid w:val="00BD5CDF"/>
    <w:rsid w:val="00C209C9"/>
    <w:rsid w:val="00C217D8"/>
    <w:rsid w:val="00C24A80"/>
    <w:rsid w:val="00C5181C"/>
    <w:rsid w:val="00C62192"/>
    <w:rsid w:val="00C73F57"/>
    <w:rsid w:val="00C80B83"/>
    <w:rsid w:val="00C954CE"/>
    <w:rsid w:val="00CA5F1E"/>
    <w:rsid w:val="00CB2B93"/>
    <w:rsid w:val="00CC31C4"/>
    <w:rsid w:val="00CC391C"/>
    <w:rsid w:val="00CE5536"/>
    <w:rsid w:val="00D2366F"/>
    <w:rsid w:val="00D45D9B"/>
    <w:rsid w:val="00D50EF2"/>
    <w:rsid w:val="00D62BE3"/>
    <w:rsid w:val="00D93428"/>
    <w:rsid w:val="00DC72F6"/>
    <w:rsid w:val="00DD44A9"/>
    <w:rsid w:val="00DF6D73"/>
    <w:rsid w:val="00E04C38"/>
    <w:rsid w:val="00E31623"/>
    <w:rsid w:val="00E51844"/>
    <w:rsid w:val="00E81DBB"/>
    <w:rsid w:val="00EB5707"/>
    <w:rsid w:val="00EC0FED"/>
    <w:rsid w:val="00EC13A2"/>
    <w:rsid w:val="00EE007D"/>
    <w:rsid w:val="00F22378"/>
    <w:rsid w:val="00F25110"/>
    <w:rsid w:val="00F505EC"/>
    <w:rsid w:val="00F61FFB"/>
    <w:rsid w:val="00F67171"/>
    <w:rsid w:val="00F74B66"/>
    <w:rsid w:val="00F76172"/>
    <w:rsid w:val="00FA4BEF"/>
    <w:rsid w:val="00FB0B52"/>
    <w:rsid w:val="00FB5411"/>
    <w:rsid w:val="00FB5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172"/>
    <w:pPr>
      <w:autoSpaceDE w:val="0"/>
      <w:autoSpaceDN w:val="0"/>
      <w:spacing w:line="240" w:lineRule="auto"/>
      <w:ind w:firstLine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221E4"/>
  </w:style>
  <w:style w:type="character" w:customStyle="1" w:styleId="a4">
    <w:name w:val="Текст сноски Знак"/>
    <w:basedOn w:val="a0"/>
    <w:link w:val="a3"/>
    <w:semiHidden/>
    <w:rsid w:val="004221E4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4221E4"/>
    <w:rPr>
      <w:vertAlign w:val="superscript"/>
    </w:rPr>
  </w:style>
  <w:style w:type="table" w:styleId="a6">
    <w:name w:val="Table Grid"/>
    <w:basedOn w:val="a1"/>
    <w:uiPriority w:val="59"/>
    <w:rsid w:val="00F2237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F22378"/>
  </w:style>
  <w:style w:type="character" w:customStyle="1" w:styleId="a8">
    <w:name w:val="Текст концевой сноски Знак"/>
    <w:basedOn w:val="a0"/>
    <w:link w:val="a7"/>
    <w:uiPriority w:val="99"/>
    <w:semiHidden/>
    <w:rsid w:val="00F22378"/>
    <w:rPr>
      <w:rFonts w:eastAsia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F22378"/>
    <w:rPr>
      <w:vertAlign w:val="superscript"/>
    </w:rPr>
  </w:style>
  <w:style w:type="character" w:customStyle="1" w:styleId="apple-converted-space">
    <w:name w:val="apple-converted-space"/>
    <w:basedOn w:val="a0"/>
    <w:rsid w:val="00F22378"/>
  </w:style>
  <w:style w:type="paragraph" w:customStyle="1" w:styleId="aa">
    <w:name w:val="Текст заполнения"/>
    <w:basedOn w:val="a"/>
    <w:link w:val="ab"/>
    <w:qFormat/>
    <w:rsid w:val="001F7346"/>
    <w:pPr>
      <w:ind w:left="113"/>
      <w:jc w:val="center"/>
    </w:pPr>
    <w:rPr>
      <w:spacing w:val="-4"/>
      <w:sz w:val="24"/>
    </w:rPr>
  </w:style>
  <w:style w:type="paragraph" w:customStyle="1" w:styleId="ConsPlusNonformat">
    <w:name w:val="ConsPlusNonformat"/>
    <w:uiPriority w:val="99"/>
    <w:rsid w:val="009A09F8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аполнения Знак"/>
    <w:basedOn w:val="a0"/>
    <w:link w:val="aa"/>
    <w:rsid w:val="001F7346"/>
    <w:rPr>
      <w:rFonts w:eastAsia="Times New Roman"/>
      <w:spacing w:val="-4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B40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409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D44A9"/>
    <w:pPr>
      <w:ind w:left="720"/>
      <w:contextualSpacing/>
    </w:pPr>
  </w:style>
  <w:style w:type="paragraph" w:customStyle="1" w:styleId="ConsPlusNormal">
    <w:name w:val="ConsPlusNormal"/>
    <w:rsid w:val="008C408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04DE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04DE8"/>
    <w:rPr>
      <w:rFonts w:eastAsia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404DE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04DE8"/>
    <w:rPr>
      <w:rFonts w:eastAsia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0B4EC9"/>
    <w:rPr>
      <w:color w:val="0000FF" w:themeColor="hyperlink"/>
      <w:u w:val="single"/>
    </w:rPr>
  </w:style>
  <w:style w:type="paragraph" w:styleId="af4">
    <w:name w:val="No Spacing"/>
    <w:uiPriority w:val="1"/>
    <w:qFormat/>
    <w:rsid w:val="00CA5F1E"/>
    <w:pPr>
      <w:autoSpaceDE w:val="0"/>
      <w:autoSpaceDN w:val="0"/>
      <w:spacing w:line="240" w:lineRule="auto"/>
      <w:ind w:firstLine="0"/>
    </w:pPr>
    <w:rPr>
      <w:rFonts w:eastAsia="Times New Roman"/>
      <w:sz w:val="20"/>
      <w:szCs w:val="20"/>
      <w:lang w:eastAsia="ru-RU"/>
    </w:rPr>
  </w:style>
  <w:style w:type="character" w:styleId="af5">
    <w:name w:val="FollowedHyperlink"/>
    <w:basedOn w:val="a0"/>
    <w:uiPriority w:val="99"/>
    <w:semiHidden/>
    <w:unhideWhenUsed/>
    <w:rsid w:val="009A01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172"/>
    <w:pPr>
      <w:autoSpaceDE w:val="0"/>
      <w:autoSpaceDN w:val="0"/>
      <w:spacing w:line="240" w:lineRule="auto"/>
      <w:ind w:firstLine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221E4"/>
  </w:style>
  <w:style w:type="character" w:customStyle="1" w:styleId="a4">
    <w:name w:val="Текст сноски Знак"/>
    <w:basedOn w:val="a0"/>
    <w:link w:val="a3"/>
    <w:semiHidden/>
    <w:rsid w:val="004221E4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4221E4"/>
    <w:rPr>
      <w:vertAlign w:val="superscript"/>
    </w:rPr>
  </w:style>
  <w:style w:type="table" w:styleId="a6">
    <w:name w:val="Table Grid"/>
    <w:basedOn w:val="a1"/>
    <w:uiPriority w:val="59"/>
    <w:rsid w:val="00F223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F22378"/>
  </w:style>
  <w:style w:type="character" w:customStyle="1" w:styleId="a8">
    <w:name w:val="Текст концевой сноски Знак"/>
    <w:basedOn w:val="a0"/>
    <w:link w:val="a7"/>
    <w:uiPriority w:val="99"/>
    <w:semiHidden/>
    <w:rsid w:val="00F22378"/>
    <w:rPr>
      <w:rFonts w:eastAsia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F22378"/>
    <w:rPr>
      <w:vertAlign w:val="superscript"/>
    </w:rPr>
  </w:style>
  <w:style w:type="character" w:customStyle="1" w:styleId="apple-converted-space">
    <w:name w:val="apple-converted-space"/>
    <w:basedOn w:val="a0"/>
    <w:rsid w:val="00F22378"/>
  </w:style>
  <w:style w:type="paragraph" w:customStyle="1" w:styleId="aa">
    <w:name w:val="Текст заполнения"/>
    <w:basedOn w:val="a"/>
    <w:link w:val="ab"/>
    <w:qFormat/>
    <w:rsid w:val="001F7346"/>
    <w:pPr>
      <w:ind w:left="113"/>
      <w:jc w:val="center"/>
    </w:pPr>
    <w:rPr>
      <w:spacing w:val="-4"/>
      <w:sz w:val="24"/>
    </w:rPr>
  </w:style>
  <w:style w:type="paragraph" w:customStyle="1" w:styleId="ConsPlusNonformat">
    <w:name w:val="ConsPlusNonformat"/>
    <w:uiPriority w:val="99"/>
    <w:rsid w:val="009A09F8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аполнения Знак"/>
    <w:basedOn w:val="a0"/>
    <w:link w:val="aa"/>
    <w:rsid w:val="001F7346"/>
    <w:rPr>
      <w:rFonts w:eastAsia="Times New Roman"/>
      <w:spacing w:val="-4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B40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409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D44A9"/>
    <w:pPr>
      <w:ind w:left="720"/>
      <w:contextualSpacing/>
    </w:pPr>
  </w:style>
  <w:style w:type="paragraph" w:customStyle="1" w:styleId="ConsPlusNormal">
    <w:name w:val="ConsPlusNormal"/>
    <w:rsid w:val="008C408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04DE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04DE8"/>
    <w:rPr>
      <w:rFonts w:eastAsia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404DE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04DE8"/>
    <w:rPr>
      <w:rFonts w:eastAsia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0B4E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structure/additional/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ib-nrs.gosnadzor.ru/corruption/materi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CD6B0-9755-4E41-AE00-E12A683E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shagalova-n</cp:lastModifiedBy>
  <cp:revision>3</cp:revision>
  <cp:lastPrinted>2017-10-24T06:09:00Z</cp:lastPrinted>
  <dcterms:created xsi:type="dcterms:W3CDTF">2021-03-17T06:04:00Z</dcterms:created>
  <dcterms:modified xsi:type="dcterms:W3CDTF">2021-03-17T06:05:00Z</dcterms:modified>
</cp:coreProperties>
</file>